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B7BAF" w:rsidRDefault="000B7BAF">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B7BAF" w:rsidRDefault="000B7BAF">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B7BAF" w:rsidRDefault="000B7BAF">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F841ED8"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F26A8A">
        <w:rPr>
          <w:b/>
          <w:sz w:val="32"/>
          <w:szCs w:val="32"/>
        </w:rPr>
        <w:t>86</w:t>
      </w:r>
      <w:r>
        <w:rPr>
          <w:b/>
          <w:sz w:val="32"/>
          <w:szCs w:val="32"/>
        </w:rPr>
        <w:tab/>
      </w:r>
    </w:p>
    <w:p w14:paraId="65B1E48F" w14:textId="03635491" w:rsidR="00A54075" w:rsidRPr="00A54075" w:rsidRDefault="0000056D" w:rsidP="00B069D4">
      <w:pPr>
        <w:jc w:val="center"/>
        <w:rPr>
          <w:sz w:val="32"/>
          <w:szCs w:val="32"/>
        </w:rPr>
      </w:pPr>
      <w:r w:rsidRPr="0000056D">
        <w:rPr>
          <w:sz w:val="32"/>
          <w:szCs w:val="32"/>
        </w:rPr>
        <w:t xml:space="preserve">Supply &amp; Delivery </w:t>
      </w:r>
      <w:r w:rsidR="00F26A8A">
        <w:rPr>
          <w:sz w:val="32"/>
          <w:szCs w:val="32"/>
        </w:rPr>
        <w:t>Fuel for use of various Vehicles of DPWH-Sarangani District Engineering Office</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B7BAF" w:rsidRDefault="000B7BA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0B7BAF" w:rsidRDefault="000B7BAF">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6F7B07"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6F7B07"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6F7B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6F7B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6F7B07"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6F7B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6F7B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6F7B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6F7B0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0B7BAF" w:rsidRDefault="000B7BAF"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0B7BAF" w:rsidRDefault="000B7BAF"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0B7BAF" w:rsidRDefault="000B7BAF"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0B7BAF" w:rsidRDefault="000B7BAF"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0B7BAF" w:rsidRDefault="000B7BAF"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0B7BAF" w:rsidRDefault="000B7BAF"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0B7BAF" w:rsidRDefault="000B7BAF"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0B7BAF" w:rsidRDefault="000B7BAF"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0B7BAF" w:rsidRDefault="000B7BAF"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0B7BAF" w:rsidRDefault="000B7BAF"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0B7BAF" w:rsidRDefault="000B7BAF"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0B7BAF" w:rsidRDefault="000B7BAF"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0B7BAF" w:rsidRDefault="000B7BAF"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0B7BAF" w:rsidRDefault="000B7BAF"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0B7BAF" w:rsidRDefault="000B7BAF"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0B7BAF" w:rsidRDefault="000B7BAF"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0B7BAF" w:rsidRDefault="000B7BAF"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0B7BAF" w:rsidRDefault="000B7BAF"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0B7BAF" w:rsidRDefault="000B7BAF"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0B7BAF" w:rsidRDefault="000B7BAF"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0B7BAF" w:rsidRDefault="000B7BAF"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0B7BAF" w:rsidRDefault="000B7BAF"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6E21D26F"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6C656E">
        <w:rPr>
          <w:rFonts w:ascii="Tahoma" w:hAnsi="Tahoma" w:cs="Tahoma"/>
          <w:b/>
          <w:sz w:val="22"/>
          <w:szCs w:val="22"/>
        </w:rPr>
        <w:t>86</w:t>
      </w:r>
    </w:p>
    <w:p w14:paraId="1B2DCBA9" w14:textId="77777777" w:rsidR="006C656E" w:rsidRDefault="001C7703" w:rsidP="006C656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232C95" w:rsidRPr="00232C95">
        <w:rPr>
          <w:rFonts w:ascii="Tahoma" w:hAnsi="Tahoma" w:cs="Tahoma"/>
          <w:b/>
          <w:sz w:val="22"/>
          <w:szCs w:val="22"/>
        </w:rPr>
        <w:t xml:space="preserve">Supply &amp; Delivery </w:t>
      </w:r>
      <w:r w:rsidR="006C656E">
        <w:rPr>
          <w:rFonts w:ascii="Tahoma" w:hAnsi="Tahoma" w:cs="Tahoma"/>
          <w:b/>
          <w:sz w:val="22"/>
          <w:szCs w:val="22"/>
        </w:rPr>
        <w:t xml:space="preserve">Fuel for use of various Service </w:t>
      </w:r>
    </w:p>
    <w:p w14:paraId="55B2865C" w14:textId="7EC65EBF" w:rsidR="003C6EA4" w:rsidRDefault="006C656E" w:rsidP="007B4E4B">
      <w:pPr>
        <w:ind w:left="3600" w:right="-331"/>
        <w:rPr>
          <w:rFonts w:ascii="Tahoma" w:hAnsi="Tahoma" w:cs="Tahoma"/>
          <w:b/>
          <w:sz w:val="22"/>
          <w:szCs w:val="22"/>
        </w:rPr>
      </w:pPr>
      <w:r>
        <w:rPr>
          <w:rFonts w:ascii="Tahoma" w:hAnsi="Tahoma" w:cs="Tahoma"/>
          <w:b/>
          <w:sz w:val="22"/>
          <w:szCs w:val="22"/>
        </w:rPr>
        <w:t>Vehicles of DPWH-Sarangani District Engineering Office</w:t>
      </w:r>
    </w:p>
    <w:p w14:paraId="7E3B43C7" w14:textId="38D8D44E" w:rsidR="001C7703" w:rsidRDefault="001C7703" w:rsidP="001C770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545A4CF3"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881A44">
        <w:rPr>
          <w:rFonts w:ascii="Tahoma" w:hAnsi="Tahoma" w:cs="Tahoma"/>
          <w:b/>
          <w:sz w:val="22"/>
        </w:rPr>
        <w:t>570,300.00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87D42E0" w14:textId="77777777" w:rsidR="0002539E" w:rsidRDefault="00F95EFC" w:rsidP="0002539E">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02539E">
        <w:rPr>
          <w:rFonts w:ascii="Tahoma" w:hAnsi="Tahoma" w:cs="Tahoma"/>
          <w:b/>
          <w:sz w:val="22"/>
          <w:szCs w:val="22"/>
        </w:rPr>
        <w:t>86</w:t>
      </w:r>
      <w:r w:rsidRPr="00CD691D">
        <w:rPr>
          <w:rFonts w:ascii="Tahoma" w:hAnsi="Tahoma" w:cs="Tahoma"/>
          <w:b/>
          <w:sz w:val="22"/>
          <w:szCs w:val="22"/>
        </w:rPr>
        <w:t xml:space="preserve"> –</w:t>
      </w:r>
      <w:r>
        <w:rPr>
          <w:rFonts w:ascii="Tahoma" w:hAnsi="Tahoma" w:cs="Tahoma"/>
          <w:b/>
          <w:sz w:val="22"/>
          <w:szCs w:val="22"/>
        </w:rPr>
        <w:tab/>
      </w:r>
      <w:r w:rsidR="0084428A" w:rsidRPr="0084428A">
        <w:rPr>
          <w:rFonts w:ascii="Tahoma" w:hAnsi="Tahoma" w:cs="Tahoma"/>
          <w:b/>
          <w:sz w:val="22"/>
          <w:szCs w:val="22"/>
        </w:rPr>
        <w:t xml:space="preserve">Supply &amp; Delivery </w:t>
      </w:r>
      <w:r w:rsidR="0002539E">
        <w:rPr>
          <w:rFonts w:ascii="Tahoma" w:hAnsi="Tahoma" w:cs="Tahoma"/>
          <w:b/>
          <w:sz w:val="22"/>
          <w:szCs w:val="22"/>
        </w:rPr>
        <w:t xml:space="preserve">Fuel for use of various Service </w:t>
      </w:r>
    </w:p>
    <w:p w14:paraId="601A83A7" w14:textId="63582B2D" w:rsidR="00F95EFC" w:rsidRPr="0084428A" w:rsidRDefault="0002539E" w:rsidP="0002539E">
      <w:pPr>
        <w:pStyle w:val="ListParagraph"/>
        <w:ind w:left="3600" w:right="-331"/>
        <w:rPr>
          <w:rFonts w:ascii="Tahoma" w:hAnsi="Tahoma" w:cs="Tahoma"/>
          <w:b/>
          <w:sz w:val="22"/>
          <w:szCs w:val="22"/>
        </w:rPr>
      </w:pPr>
      <w:r>
        <w:rPr>
          <w:rFonts w:ascii="Tahoma" w:hAnsi="Tahoma" w:cs="Tahoma"/>
          <w:b/>
          <w:sz w:val="22"/>
          <w:szCs w:val="22"/>
        </w:rPr>
        <w:t>Vehicles of DPWH-Sarangani District Engineering Office</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6114C116" w:rsidR="000B204D" w:rsidRPr="00430432" w:rsidRDefault="00841D53" w:rsidP="000B204D">
            <w:pPr>
              <w:ind w:right="29"/>
              <w:jc w:val="center"/>
              <w:rPr>
                <w:rFonts w:ascii="Tahoma" w:hAnsi="Tahoma" w:cs="Tahoma"/>
                <w:sz w:val="20"/>
              </w:rPr>
            </w:pPr>
            <w:r>
              <w:rPr>
                <w:rFonts w:ascii="Tahoma" w:hAnsi="Tahoma" w:cs="Tahoma"/>
                <w:sz w:val="20"/>
              </w:rPr>
              <w:t>10,000</w:t>
            </w:r>
          </w:p>
        </w:tc>
        <w:tc>
          <w:tcPr>
            <w:tcW w:w="1251" w:type="dxa"/>
            <w:vAlign w:val="center"/>
          </w:tcPr>
          <w:p w14:paraId="51157D0B" w14:textId="18CD1D19" w:rsidR="000B204D" w:rsidRPr="00430432" w:rsidRDefault="00D10F9C" w:rsidP="000B204D">
            <w:pPr>
              <w:ind w:right="29"/>
              <w:jc w:val="center"/>
              <w:rPr>
                <w:rFonts w:ascii="Tahoma" w:hAnsi="Tahoma" w:cs="Tahoma"/>
                <w:sz w:val="20"/>
              </w:rPr>
            </w:pPr>
            <w:r>
              <w:rPr>
                <w:rFonts w:ascii="Tahoma" w:hAnsi="Tahoma" w:cs="Tahoma"/>
                <w:sz w:val="20"/>
              </w:rPr>
              <w:t>Liters</w:t>
            </w:r>
          </w:p>
        </w:tc>
        <w:tc>
          <w:tcPr>
            <w:tcW w:w="3747" w:type="dxa"/>
            <w:vAlign w:val="center"/>
          </w:tcPr>
          <w:p w14:paraId="406ADD12" w14:textId="2EB6A30E" w:rsidR="000B204D" w:rsidRPr="00344FE4" w:rsidRDefault="00D10F9C" w:rsidP="000B204D">
            <w:pPr>
              <w:ind w:right="29"/>
              <w:rPr>
                <w:rFonts w:ascii="Tahoma" w:hAnsi="Tahoma" w:cs="Tahoma"/>
                <w:b/>
                <w:sz w:val="18"/>
                <w:szCs w:val="20"/>
              </w:rPr>
            </w:pPr>
            <w:r>
              <w:rPr>
                <w:rFonts w:ascii="Tahoma" w:hAnsi="Tahoma" w:cs="Tahoma"/>
                <w:b/>
                <w:sz w:val="18"/>
                <w:szCs w:val="20"/>
              </w:rPr>
              <w:t>DIESEL</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E06D45D"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2E1FEA2A"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217AC1">
        <w:rPr>
          <w:rFonts w:ascii="Tahoma" w:hAnsi="Tahoma" w:cs="Tahoma"/>
          <w:b/>
          <w:sz w:val="22"/>
        </w:rPr>
        <w:t>1000.00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bookmarkStart w:id="14" w:name="_GoBack"/>
      <w:bookmarkEnd w:id="14"/>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B5EB6D8" w:rsidR="00FD2651" w:rsidRPr="00971FB3" w:rsidRDefault="0043613A" w:rsidP="00376B9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376B96" w:rsidRPr="00376B96">
        <w:rPr>
          <w:b/>
          <w:i/>
        </w:rPr>
        <w:t xml:space="preserve">Supply &amp; Delivery </w:t>
      </w:r>
      <w:r w:rsidR="00E84D75">
        <w:rPr>
          <w:b/>
          <w:i/>
        </w:rPr>
        <w:t>Fuel for use of various Service Vehicles of DPWH-Sarangani District Engineering Office</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B12A53">
        <w:rPr>
          <w:b/>
          <w:i/>
          <w:color w:val="000000"/>
        </w:rPr>
        <w:t>86</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4DC6DC2E" w:rsidR="000B7BAF" w:rsidRPr="00430432" w:rsidRDefault="001C6EDD" w:rsidP="000B7BAF">
            <w:pPr>
              <w:ind w:right="29"/>
              <w:jc w:val="center"/>
              <w:rPr>
                <w:rFonts w:ascii="Tahoma" w:hAnsi="Tahoma" w:cs="Tahoma"/>
                <w:sz w:val="20"/>
              </w:rPr>
            </w:pPr>
            <w:r>
              <w:rPr>
                <w:rFonts w:ascii="Tahoma" w:hAnsi="Tahoma" w:cs="Tahoma"/>
                <w:sz w:val="20"/>
              </w:rPr>
              <w:t>10,000</w:t>
            </w:r>
          </w:p>
        </w:tc>
        <w:tc>
          <w:tcPr>
            <w:tcW w:w="1251" w:type="dxa"/>
            <w:vAlign w:val="center"/>
          </w:tcPr>
          <w:p w14:paraId="2F12EDF7" w14:textId="0D1CF9E2" w:rsidR="000B7BAF" w:rsidRPr="00430432" w:rsidRDefault="000B7BAF" w:rsidP="000B7BAF">
            <w:pPr>
              <w:ind w:right="29"/>
              <w:jc w:val="center"/>
              <w:rPr>
                <w:rFonts w:ascii="Tahoma" w:hAnsi="Tahoma" w:cs="Tahoma"/>
                <w:sz w:val="20"/>
              </w:rPr>
            </w:pPr>
            <w:r>
              <w:rPr>
                <w:rFonts w:ascii="Tahoma" w:hAnsi="Tahoma" w:cs="Tahoma"/>
                <w:sz w:val="20"/>
              </w:rPr>
              <w:t>Liters</w:t>
            </w:r>
          </w:p>
        </w:tc>
        <w:tc>
          <w:tcPr>
            <w:tcW w:w="3747" w:type="dxa"/>
            <w:vAlign w:val="center"/>
          </w:tcPr>
          <w:p w14:paraId="043FD634" w14:textId="2BAB0A8D" w:rsidR="000B7BAF" w:rsidRPr="00344FE4" w:rsidRDefault="000B7BAF" w:rsidP="000B7BAF">
            <w:pPr>
              <w:ind w:right="29"/>
              <w:rPr>
                <w:rFonts w:ascii="Tahoma" w:hAnsi="Tahoma" w:cs="Tahoma"/>
                <w:b/>
                <w:sz w:val="18"/>
                <w:szCs w:val="20"/>
              </w:rPr>
            </w:pPr>
            <w:r>
              <w:rPr>
                <w:rFonts w:ascii="Tahoma" w:hAnsi="Tahoma" w:cs="Tahoma"/>
                <w:b/>
                <w:sz w:val="18"/>
                <w:szCs w:val="20"/>
              </w:rPr>
              <w:t>DIESEL</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223ABCE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AF571A">
        <w:rPr>
          <w:b/>
          <w:i/>
          <w:u w:val="single"/>
        </w:rPr>
        <w:t>570,300.00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lastRenderedPageBreak/>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7DA7553" w:rsidR="00FD2651" w:rsidRPr="00810197" w:rsidRDefault="00B506E4"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99B4817"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21FC8">
              <w:rPr>
                <w:b/>
                <w:i/>
                <w:u w:val="single"/>
              </w:rPr>
              <w:t>11,406</w:t>
            </w:r>
            <w:r w:rsidR="00AF54D8">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4F0C975"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221FC8">
              <w:rPr>
                <w:b/>
                <w:i/>
                <w:u w:val="single"/>
              </w:rPr>
              <w:t>28,515</w:t>
            </w:r>
            <w:r w:rsidR="00AF54D8">
              <w:rPr>
                <w:b/>
                <w:i/>
                <w:u w:val="single"/>
              </w:rPr>
              <w:t>.0</w:t>
            </w:r>
            <w:r w:rsidR="00C526B9">
              <w:rPr>
                <w:b/>
                <w:i/>
                <w:u w:val="single"/>
              </w:rPr>
              <w:t>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85E6058" w:rsidR="0048644C" w:rsidRPr="00E87A08" w:rsidRDefault="00F47929" w:rsidP="00F47929">
            <w:pPr>
              <w:tabs>
                <w:tab w:val="left" w:pos="5376"/>
              </w:tabs>
              <w:rPr>
                <w:b/>
                <w:i/>
              </w:rPr>
            </w:pPr>
            <w:r w:rsidRPr="00F47929">
              <w:rPr>
                <w:b/>
                <w:i/>
              </w:rPr>
              <w:t xml:space="preserve">Supply &amp; Delivery </w:t>
            </w:r>
            <w:r w:rsidR="00C11B8D">
              <w:rPr>
                <w:b/>
                <w:i/>
              </w:rPr>
              <w:t>Fuel for use of various Vehicles of DPWH-Sarangani District Engineering Office</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4D49CC">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center"/>
          </w:tcPr>
          <w:p w14:paraId="283FCD79" w14:textId="3FA217CC" w:rsidR="00D53098" w:rsidRPr="00AB41C4" w:rsidRDefault="00F61C4D" w:rsidP="00F61C4D">
            <w:pPr>
              <w:ind w:right="29"/>
              <w:jc w:val="center"/>
              <w:rPr>
                <w:rFonts w:ascii="Tahoma" w:hAnsi="Tahoma" w:cs="Tahoma"/>
                <w:b/>
                <w:sz w:val="20"/>
                <w:szCs w:val="20"/>
              </w:rPr>
            </w:pPr>
            <w:r>
              <w:rPr>
                <w:rFonts w:ascii="Tahoma" w:hAnsi="Tahoma" w:cs="Tahoma"/>
                <w:b/>
                <w:sz w:val="20"/>
                <w:szCs w:val="20"/>
              </w:rPr>
              <w:t>DIESEL</w:t>
            </w:r>
          </w:p>
        </w:tc>
        <w:tc>
          <w:tcPr>
            <w:tcW w:w="827" w:type="pct"/>
            <w:vAlign w:val="center"/>
          </w:tcPr>
          <w:p w14:paraId="32BA6AFB" w14:textId="32458501" w:rsidR="00D53098" w:rsidRPr="00986C73" w:rsidRDefault="002D47FF" w:rsidP="00D53098">
            <w:pPr>
              <w:jc w:val="center"/>
              <w:rPr>
                <w:rFonts w:ascii="Tahoma" w:hAnsi="Tahoma" w:cs="Tahoma"/>
                <w:sz w:val="22"/>
                <w:szCs w:val="22"/>
              </w:rPr>
            </w:pPr>
            <w:r>
              <w:rPr>
                <w:rFonts w:ascii="Tahoma" w:hAnsi="Tahoma" w:cs="Tahoma"/>
                <w:sz w:val="22"/>
                <w:szCs w:val="22"/>
              </w:rPr>
              <w:t>10</w:t>
            </w:r>
            <w:r w:rsidR="00F61C4D">
              <w:rPr>
                <w:rFonts w:ascii="Tahoma" w:hAnsi="Tahoma" w:cs="Tahoma"/>
                <w:sz w:val="22"/>
                <w:szCs w:val="22"/>
              </w:rPr>
              <w:t>,000 liters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4CD7D85C" w:rsidR="00016422" w:rsidRPr="002B6076" w:rsidRDefault="00F61C4D" w:rsidP="00016422">
            <w:pPr>
              <w:spacing w:before="240"/>
              <w:ind w:right="29"/>
              <w:jc w:val="center"/>
              <w:rPr>
                <w:rFonts w:ascii="Tahoma" w:hAnsi="Tahoma" w:cs="Tahoma"/>
                <w:b/>
                <w:sz w:val="20"/>
                <w:szCs w:val="20"/>
              </w:rPr>
            </w:pPr>
            <w:r w:rsidRPr="00F61C4D">
              <w:rPr>
                <w:rFonts w:ascii="Tahoma" w:hAnsi="Tahoma" w:cs="Tahoma"/>
                <w:b/>
                <w:sz w:val="22"/>
                <w:szCs w:val="20"/>
              </w:rPr>
              <w:t>Diesel</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7F39BF8" w:rsidR="00461AB1" w:rsidRPr="00F61C4D" w:rsidRDefault="00F61C4D" w:rsidP="00F61C4D">
            <w:pPr>
              <w:ind w:right="29"/>
              <w:jc w:val="center"/>
              <w:rPr>
                <w:rFonts w:ascii="Tahoma" w:hAnsi="Tahoma" w:cs="Tahoma"/>
                <w:b/>
                <w:sz w:val="20"/>
                <w:szCs w:val="20"/>
              </w:rPr>
            </w:pPr>
            <w:r w:rsidRPr="00F61C4D">
              <w:rPr>
                <w:rFonts w:ascii="Tahoma" w:hAnsi="Tahoma" w:cs="Tahoma"/>
                <w:b/>
                <w:sz w:val="20"/>
                <w:szCs w:val="20"/>
              </w:rPr>
              <w:t>DIESEL</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23440C33" w:rsidR="00461AB1" w:rsidRPr="00F74D71" w:rsidRDefault="00F61C4D" w:rsidP="00461AB1">
            <w:pPr>
              <w:jc w:val="center"/>
              <w:rPr>
                <w:rFonts w:ascii="Tahoma" w:hAnsi="Tahoma" w:cs="Tahoma"/>
                <w:sz w:val="18"/>
                <w:szCs w:val="16"/>
              </w:rPr>
            </w:pPr>
            <w:r>
              <w:rPr>
                <w:rFonts w:ascii="Tahoma" w:hAnsi="Tahoma" w:cs="Tahoma"/>
                <w:sz w:val="18"/>
                <w:szCs w:val="16"/>
              </w:rPr>
              <w:t>1</w:t>
            </w:r>
            <w:r w:rsidR="00CD0834">
              <w:rPr>
                <w:rFonts w:ascii="Tahoma" w:hAnsi="Tahoma" w:cs="Tahoma"/>
                <w:sz w:val="18"/>
                <w:szCs w:val="16"/>
              </w:rPr>
              <w:t>0</w:t>
            </w:r>
            <w:r>
              <w:rPr>
                <w:rFonts w:ascii="Tahoma" w:hAnsi="Tahoma" w:cs="Tahoma"/>
                <w:sz w:val="18"/>
                <w:szCs w:val="16"/>
              </w:rPr>
              <w:t>,000 liters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0B7BAF" w:rsidRDefault="000B7BAF">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B7BAF" w:rsidRDefault="000B7BAF"/>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B7BAF" w:rsidRDefault="000B7BAF"/>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B7BAF" w:rsidRDefault="000B7BAF">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0B7BAF" w:rsidRDefault="000B7BAF">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0B7BAF" w:rsidRDefault="000B7BAF">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10AF8" w14:textId="77777777" w:rsidR="006F7B07" w:rsidRDefault="006F7B07">
      <w:r>
        <w:separator/>
      </w:r>
    </w:p>
  </w:endnote>
  <w:endnote w:type="continuationSeparator" w:id="0">
    <w:p w14:paraId="1A054E41" w14:textId="77777777" w:rsidR="006F7B07" w:rsidRDefault="006F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0B7BAF" w:rsidRDefault="000B7BAF">
    <w:pPr>
      <w:jc w:val="center"/>
    </w:pPr>
  </w:p>
  <w:p w14:paraId="301C81B8" w14:textId="77777777" w:rsidR="000B7BAF" w:rsidRDefault="000B7BAF">
    <w:pPr>
      <w:ind w:right="360"/>
    </w:pPr>
  </w:p>
  <w:p w14:paraId="50A93467" w14:textId="77777777" w:rsidR="000B7BAF" w:rsidRDefault="000B7BAF">
    <w:pPr>
      <w:widowControl w:val="0"/>
      <w:pBdr>
        <w:top w:val="nil"/>
        <w:left w:val="nil"/>
        <w:bottom w:val="nil"/>
        <w:right w:val="nil"/>
        <w:between w:val="nil"/>
      </w:pBdr>
      <w:spacing w:line="276" w:lineRule="auto"/>
      <w:jc w:val="left"/>
    </w:pPr>
  </w:p>
  <w:p w14:paraId="064C34FA" w14:textId="77777777" w:rsidR="000B7BAF" w:rsidRDefault="000B7BAF">
    <w:pPr>
      <w:widowControl w:val="0"/>
      <w:pBdr>
        <w:top w:val="nil"/>
        <w:left w:val="nil"/>
        <w:bottom w:val="nil"/>
        <w:right w:val="nil"/>
        <w:between w:val="nil"/>
      </w:pBdr>
      <w:spacing w:line="276" w:lineRule="auto"/>
      <w:jc w:val="left"/>
    </w:pPr>
  </w:p>
  <w:p w14:paraId="34992154" w14:textId="77777777" w:rsidR="000B7BAF" w:rsidRDefault="000B7BAF">
    <w:pPr>
      <w:widowControl w:val="0"/>
      <w:pBdr>
        <w:top w:val="nil"/>
        <w:left w:val="nil"/>
        <w:bottom w:val="nil"/>
        <w:right w:val="nil"/>
        <w:between w:val="nil"/>
      </w:pBdr>
      <w:spacing w:line="276" w:lineRule="auto"/>
      <w:jc w:val="left"/>
    </w:pPr>
  </w:p>
  <w:p w14:paraId="71A06A6E" w14:textId="77777777" w:rsidR="000B7BAF" w:rsidRDefault="000B7BA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0B7BAF" w:rsidRDefault="000B7B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0B7BAF" w:rsidRDefault="000B7BAF">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0B7BAF" w:rsidRDefault="000B7BAF"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0B7BAF" w:rsidRDefault="000B7BAF">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B7BAF" w:rsidRDefault="000B7BA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0B7BAF" w:rsidRDefault="000B7BA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0B7BAF" w:rsidRDefault="000B7BA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0B7BAF" w:rsidRDefault="000B7BA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0B7BAF" w:rsidRDefault="000B7BA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0B7BAF" w:rsidRPr="00063BB9" w:rsidRDefault="000B7BA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0B7BAF" w:rsidRDefault="000B7B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F6780" w14:textId="77777777" w:rsidR="006F7B07" w:rsidRDefault="006F7B07">
      <w:r>
        <w:separator/>
      </w:r>
    </w:p>
  </w:footnote>
  <w:footnote w:type="continuationSeparator" w:id="0">
    <w:p w14:paraId="72DF1117" w14:textId="77777777" w:rsidR="006F7B07" w:rsidRDefault="006F7B07">
      <w:r>
        <w:continuationSeparator/>
      </w:r>
    </w:p>
  </w:footnote>
  <w:footnote w:id="1">
    <w:p w14:paraId="3971C7CC" w14:textId="2821CE4C" w:rsidR="000B7BAF" w:rsidRPr="004F711A" w:rsidRDefault="000B7BAF"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0B7BAF" w:rsidRDefault="000B7BA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0B7BAF" w:rsidRDefault="000B7BA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0B7BAF" w:rsidRDefault="000B7BA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0B7BAF" w:rsidRDefault="000B7BA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0B7BAF" w:rsidRDefault="000B7BA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0B7BAF" w:rsidRDefault="000B7BA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0B7BAF" w:rsidRDefault="000B7BA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0B7BAF" w:rsidRDefault="000B7BA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0B7BAF" w:rsidRDefault="000B7BA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0B7BAF" w:rsidRDefault="000B7BA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0B7BAF" w:rsidRDefault="000B7BA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0B7BAF" w:rsidRDefault="000B7BA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0B7BAF" w:rsidRDefault="000B7BA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0B7BAF" w:rsidRDefault="000B7BA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0B7BAF" w:rsidRDefault="000B7BA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0B7BAF" w:rsidRDefault="000B7BA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07"/>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275C"/>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45EFA9B-0F6B-4D19-A982-C3925912C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45</Pages>
  <Words>10772</Words>
  <Characters>61405</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32</cp:revision>
  <cp:lastPrinted>2024-08-29T06:22:00Z</cp:lastPrinted>
  <dcterms:created xsi:type="dcterms:W3CDTF">2025-05-24T04:34:00Z</dcterms:created>
  <dcterms:modified xsi:type="dcterms:W3CDTF">2025-06-08T06:33:00Z</dcterms:modified>
</cp:coreProperties>
</file>